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5360947"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FA2242">
        <w:rPr>
          <w:rStyle w:val="a7"/>
          <w:sz w:val="28"/>
          <w:szCs w:val="28"/>
          <w:bdr w:val="none" w:sz="0" w:space="0" w:color="auto" w:frame="1"/>
          <w:shd w:val="clear" w:color="auto" w:fill="FFFFFF"/>
        </w:rPr>
        <w:t>десята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1A7B61" w:rsidP="000C193B">
      <w:pPr>
        <w:rPr>
          <w:color w:val="000000"/>
          <w:sz w:val="28"/>
          <w:szCs w:val="28"/>
        </w:rPr>
      </w:pPr>
      <w:r>
        <w:rPr>
          <w:color w:val="000000"/>
          <w:sz w:val="28"/>
          <w:szCs w:val="28"/>
        </w:rPr>
        <w:t>11</w:t>
      </w:r>
      <w:r w:rsidR="00F60F02">
        <w:rPr>
          <w:color w:val="000000"/>
          <w:sz w:val="28"/>
          <w:szCs w:val="28"/>
        </w:rPr>
        <w:t xml:space="preserve"> </w:t>
      </w:r>
      <w:r>
        <w:rPr>
          <w:color w:val="000000"/>
          <w:sz w:val="28"/>
          <w:szCs w:val="28"/>
        </w:rPr>
        <w:t>чер</w:t>
      </w:r>
      <w:r w:rsidR="006F4A22">
        <w:rPr>
          <w:color w:val="000000"/>
          <w:sz w:val="28"/>
          <w:szCs w:val="28"/>
        </w:rPr>
        <w:t>в</w:t>
      </w:r>
      <w:r w:rsidR="00FA2242">
        <w:rPr>
          <w:color w:val="000000"/>
          <w:sz w:val="28"/>
          <w:szCs w:val="28"/>
        </w:rPr>
        <w:t>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215</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8B45A4" w:rsidRDefault="00A51716" w:rsidP="00AF1EC2">
      <w:pPr>
        <w:rPr>
          <w:bCs/>
          <w:sz w:val="28"/>
          <w:szCs w:val="28"/>
        </w:rPr>
      </w:pPr>
      <w:r>
        <w:rPr>
          <w:bCs/>
          <w:sz w:val="28"/>
          <w:szCs w:val="28"/>
        </w:rPr>
        <w:t xml:space="preserve">Про </w:t>
      </w:r>
      <w:r w:rsidR="002077B7">
        <w:rPr>
          <w:bCs/>
          <w:sz w:val="28"/>
          <w:szCs w:val="28"/>
        </w:rPr>
        <w:t>надання дозволу на укладання</w:t>
      </w:r>
    </w:p>
    <w:p w:rsidR="00A51716" w:rsidRDefault="002077B7" w:rsidP="00AF1EC2">
      <w:pPr>
        <w:rPr>
          <w:bCs/>
          <w:sz w:val="28"/>
          <w:szCs w:val="28"/>
        </w:rPr>
      </w:pPr>
      <w:r>
        <w:rPr>
          <w:bCs/>
          <w:sz w:val="28"/>
          <w:szCs w:val="28"/>
        </w:rPr>
        <w:t>додаткових угод до договорів</w:t>
      </w:r>
    </w:p>
    <w:p w:rsidR="002077B7" w:rsidRDefault="002077B7" w:rsidP="00AF1EC2">
      <w:pPr>
        <w:rPr>
          <w:bCs/>
          <w:sz w:val="28"/>
          <w:szCs w:val="28"/>
        </w:rPr>
      </w:pPr>
      <w:r>
        <w:rPr>
          <w:bCs/>
          <w:sz w:val="28"/>
          <w:szCs w:val="28"/>
        </w:rPr>
        <w:t>оренди комунального майна</w:t>
      </w:r>
    </w:p>
    <w:p w:rsidR="00AF1EC2" w:rsidRDefault="00AF1EC2" w:rsidP="00AF1EC2">
      <w:pPr>
        <w:rPr>
          <w:bCs/>
          <w:sz w:val="28"/>
          <w:szCs w:val="28"/>
        </w:rPr>
      </w:pPr>
    </w:p>
    <w:p w:rsidR="006977B1" w:rsidRPr="001C5CBA" w:rsidRDefault="006977B1" w:rsidP="006977B1">
      <w:pPr>
        <w:ind w:firstLine="708"/>
        <w:jc w:val="both"/>
        <w:rPr>
          <w:sz w:val="28"/>
          <w:szCs w:val="28"/>
        </w:rPr>
      </w:pPr>
      <w:r w:rsidRPr="001C5CBA">
        <w:rPr>
          <w:sz w:val="28"/>
          <w:szCs w:val="28"/>
        </w:rPr>
        <w:t xml:space="preserve">Розглянувши </w:t>
      </w:r>
      <w:r w:rsidR="00E84A12">
        <w:rPr>
          <w:sz w:val="28"/>
          <w:szCs w:val="28"/>
        </w:rPr>
        <w:t xml:space="preserve">звернення </w:t>
      </w:r>
      <w:r w:rsidR="00883C6D">
        <w:rPr>
          <w:sz w:val="28"/>
          <w:szCs w:val="28"/>
        </w:rPr>
        <w:t>комунального некомерційного підприємства «Новгород-Сіверськ</w:t>
      </w:r>
      <w:r w:rsidR="00FA2242">
        <w:rPr>
          <w:sz w:val="28"/>
          <w:szCs w:val="28"/>
        </w:rPr>
        <w:t>а центральна міська лікарня імені І.В. Буяльського</w:t>
      </w:r>
      <w:r w:rsidR="00883C6D">
        <w:rPr>
          <w:sz w:val="28"/>
          <w:szCs w:val="28"/>
        </w:rPr>
        <w:t>» Новгород-Сіверської міської ради Чернігівської області від 0</w:t>
      </w:r>
      <w:r w:rsidR="00FA2242">
        <w:rPr>
          <w:sz w:val="28"/>
          <w:szCs w:val="28"/>
        </w:rPr>
        <w:t>5</w:t>
      </w:r>
      <w:r w:rsidR="00883C6D">
        <w:rPr>
          <w:sz w:val="28"/>
          <w:szCs w:val="28"/>
        </w:rPr>
        <w:t>.0</w:t>
      </w:r>
      <w:r w:rsidR="00FA2242">
        <w:rPr>
          <w:sz w:val="28"/>
          <w:szCs w:val="28"/>
        </w:rPr>
        <w:t>5</w:t>
      </w:r>
      <w:r w:rsidR="00883C6D">
        <w:rPr>
          <w:sz w:val="28"/>
          <w:szCs w:val="28"/>
        </w:rPr>
        <w:t xml:space="preserve">.2021 </w:t>
      </w:r>
      <w:r w:rsidR="002F71A5">
        <w:rPr>
          <w:sz w:val="28"/>
          <w:szCs w:val="28"/>
        </w:rPr>
        <w:t xml:space="preserve">             </w:t>
      </w:r>
      <w:r w:rsidR="00883C6D">
        <w:rPr>
          <w:sz w:val="28"/>
          <w:szCs w:val="28"/>
        </w:rPr>
        <w:t>№ 0</w:t>
      </w:r>
      <w:r w:rsidR="00FA2242">
        <w:rPr>
          <w:sz w:val="28"/>
          <w:szCs w:val="28"/>
        </w:rPr>
        <w:t>6</w:t>
      </w:r>
      <w:r w:rsidR="00883C6D">
        <w:rPr>
          <w:sz w:val="28"/>
          <w:szCs w:val="28"/>
        </w:rPr>
        <w:t>-0</w:t>
      </w:r>
      <w:r w:rsidR="00FA2242">
        <w:rPr>
          <w:sz w:val="28"/>
          <w:szCs w:val="28"/>
        </w:rPr>
        <w:t>1</w:t>
      </w:r>
      <w:r w:rsidR="00883C6D">
        <w:rPr>
          <w:sz w:val="28"/>
          <w:szCs w:val="28"/>
        </w:rPr>
        <w:t>/</w:t>
      </w:r>
      <w:r w:rsidR="00FA2242">
        <w:rPr>
          <w:sz w:val="28"/>
          <w:szCs w:val="28"/>
        </w:rPr>
        <w:t>1033</w:t>
      </w:r>
      <w:r w:rsidR="00883C6D">
        <w:rPr>
          <w:sz w:val="28"/>
          <w:szCs w:val="28"/>
        </w:rPr>
        <w:t xml:space="preserve"> </w:t>
      </w:r>
      <w:r w:rsidRPr="001C5CBA">
        <w:rPr>
          <w:sz w:val="28"/>
          <w:szCs w:val="28"/>
        </w:rPr>
        <w:t xml:space="preserve"> </w:t>
      </w:r>
      <w:r w:rsidR="008B45A4">
        <w:rPr>
          <w:sz w:val="28"/>
          <w:szCs w:val="28"/>
        </w:rPr>
        <w:t>про надання дозволу на укладення додаткових угод</w:t>
      </w:r>
      <w:r w:rsidR="00FA2242">
        <w:rPr>
          <w:sz w:val="28"/>
          <w:szCs w:val="28"/>
        </w:rPr>
        <w:t xml:space="preserve"> </w:t>
      </w:r>
      <w:r w:rsidR="006F4A22">
        <w:rPr>
          <w:sz w:val="28"/>
          <w:szCs w:val="28"/>
        </w:rPr>
        <w:t xml:space="preserve"> </w:t>
      </w:r>
      <w:r w:rsidR="00FA2242">
        <w:rPr>
          <w:sz w:val="28"/>
          <w:szCs w:val="28"/>
        </w:rPr>
        <w:t xml:space="preserve">до договорів </w:t>
      </w:r>
      <w:r w:rsidR="005C7444">
        <w:rPr>
          <w:sz w:val="28"/>
          <w:szCs w:val="28"/>
        </w:rPr>
        <w:t>оренди</w:t>
      </w:r>
      <w:r w:rsidR="00F60F02">
        <w:rPr>
          <w:sz w:val="28"/>
          <w:szCs w:val="28"/>
        </w:rPr>
        <w:t>,</w:t>
      </w:r>
      <w:r w:rsidR="005C7444">
        <w:rPr>
          <w:sz w:val="28"/>
          <w:szCs w:val="28"/>
        </w:rPr>
        <w:t xml:space="preserve"> у зв’язку з прийняттям із спільної власності територіальних громад Новгород-Сіверського району у комунальну власність Новгород-Сіверської міської територіальної громади,</w:t>
      </w:r>
      <w:r w:rsidR="00EC1D5F">
        <w:rPr>
          <w:sz w:val="28"/>
          <w:szCs w:val="28"/>
        </w:rPr>
        <w:t xml:space="preserve"> </w:t>
      </w:r>
      <w:r w:rsidRPr="001C5CBA">
        <w:rPr>
          <w:sz w:val="28"/>
          <w:szCs w:val="28"/>
        </w:rPr>
        <w:t>керуючись статями 25, 26 та 59 Закону України «Про місцеве самоврядування в Україні», міська рада ВИРІШИЛА:</w:t>
      </w:r>
    </w:p>
    <w:p w:rsidR="0002126F" w:rsidRDefault="0002126F" w:rsidP="00FA2242">
      <w:pPr>
        <w:pStyle w:val="a9"/>
        <w:jc w:val="both"/>
        <w:rPr>
          <w:sz w:val="28"/>
          <w:szCs w:val="28"/>
        </w:rPr>
      </w:pPr>
    </w:p>
    <w:p w:rsidR="00371E0D" w:rsidRDefault="00FA2242" w:rsidP="0002126F">
      <w:pPr>
        <w:pStyle w:val="a9"/>
        <w:ind w:firstLine="708"/>
        <w:jc w:val="both"/>
        <w:rPr>
          <w:sz w:val="28"/>
          <w:szCs w:val="28"/>
        </w:rPr>
      </w:pPr>
      <w:r>
        <w:rPr>
          <w:sz w:val="28"/>
          <w:szCs w:val="28"/>
        </w:rPr>
        <w:t>1</w:t>
      </w:r>
      <w:r w:rsidR="00EC1D5F">
        <w:rPr>
          <w:sz w:val="28"/>
          <w:szCs w:val="28"/>
        </w:rPr>
        <w:t xml:space="preserve">. </w:t>
      </w:r>
      <w:r w:rsidR="00371E0D">
        <w:rPr>
          <w:sz w:val="28"/>
          <w:szCs w:val="28"/>
        </w:rPr>
        <w:t xml:space="preserve">Надати дозвіл </w:t>
      </w:r>
      <w:r>
        <w:rPr>
          <w:sz w:val="28"/>
          <w:szCs w:val="28"/>
        </w:rPr>
        <w:t>комунального некомерційного підприємства «Новгород-Сіверська центральна міська лікарня імені І.В. Буяльського» Новгород-Сіверської міської ради Чернігівської області</w:t>
      </w:r>
      <w:r w:rsidR="0053113B">
        <w:rPr>
          <w:sz w:val="28"/>
          <w:szCs w:val="28"/>
        </w:rPr>
        <w:t xml:space="preserve"> на укладання </w:t>
      </w:r>
      <w:r w:rsidR="0053113B" w:rsidRPr="0053113B">
        <w:rPr>
          <w:sz w:val="28"/>
          <w:szCs w:val="28"/>
        </w:rPr>
        <w:t>додаткових угод до договорів</w:t>
      </w:r>
      <w:r w:rsidR="0002126F">
        <w:rPr>
          <w:sz w:val="28"/>
          <w:szCs w:val="28"/>
        </w:rPr>
        <w:t xml:space="preserve"> </w:t>
      </w:r>
      <w:r w:rsidR="0053113B" w:rsidRPr="0053113B">
        <w:rPr>
          <w:sz w:val="28"/>
          <w:szCs w:val="28"/>
        </w:rPr>
        <w:t>оренди комунального майна</w:t>
      </w:r>
      <w:r w:rsidR="0002126F">
        <w:rPr>
          <w:sz w:val="28"/>
          <w:szCs w:val="28"/>
        </w:rPr>
        <w:t>:</w:t>
      </w:r>
    </w:p>
    <w:p w:rsidR="006F4A22" w:rsidRDefault="006F4A22" w:rsidP="0002126F">
      <w:pPr>
        <w:pStyle w:val="a9"/>
        <w:ind w:firstLine="708"/>
        <w:jc w:val="both"/>
        <w:rPr>
          <w:sz w:val="28"/>
          <w:szCs w:val="28"/>
        </w:rPr>
      </w:pPr>
      <w:r>
        <w:rPr>
          <w:sz w:val="28"/>
          <w:szCs w:val="28"/>
        </w:rPr>
        <w:t>1</w:t>
      </w:r>
      <w:r w:rsidRPr="006F4A22">
        <w:rPr>
          <w:sz w:val="28"/>
          <w:szCs w:val="28"/>
        </w:rPr>
        <w:t>) договір оренди нерухомого мана, що належить до спільної власності територіальних громад Новгород-Сіверського району №1 від 16.01.2017             з комунальним некомерційним підприємством «Обласний центр екстреної медичної допомоги та медицини катастроф» Чернігівської обласної ради;</w:t>
      </w:r>
    </w:p>
    <w:p w:rsidR="0002126F" w:rsidRDefault="006F4A22" w:rsidP="0002126F">
      <w:pPr>
        <w:pStyle w:val="a9"/>
        <w:ind w:firstLine="708"/>
        <w:jc w:val="both"/>
        <w:rPr>
          <w:sz w:val="28"/>
          <w:szCs w:val="28"/>
        </w:rPr>
      </w:pPr>
      <w:r>
        <w:rPr>
          <w:sz w:val="28"/>
          <w:szCs w:val="28"/>
        </w:rPr>
        <w:t>2</w:t>
      </w:r>
      <w:r w:rsidR="002F71A5">
        <w:rPr>
          <w:sz w:val="28"/>
          <w:szCs w:val="28"/>
        </w:rPr>
        <w:t>) д</w:t>
      </w:r>
      <w:r w:rsidR="0002126F">
        <w:rPr>
          <w:sz w:val="28"/>
          <w:szCs w:val="28"/>
        </w:rPr>
        <w:t>оговір оренди нерухомого мана, що належить до спільної власності територіальних громад Новгород-Сіверського району №</w:t>
      </w:r>
      <w:r w:rsidR="00FA2242">
        <w:rPr>
          <w:sz w:val="28"/>
          <w:szCs w:val="28"/>
        </w:rPr>
        <w:t>2</w:t>
      </w:r>
      <w:r w:rsidR="0002126F">
        <w:rPr>
          <w:sz w:val="28"/>
          <w:szCs w:val="28"/>
        </w:rPr>
        <w:t xml:space="preserve"> від </w:t>
      </w:r>
      <w:r w:rsidR="00FA2242">
        <w:rPr>
          <w:sz w:val="28"/>
          <w:szCs w:val="28"/>
        </w:rPr>
        <w:t>01</w:t>
      </w:r>
      <w:r w:rsidR="0002126F">
        <w:rPr>
          <w:sz w:val="28"/>
          <w:szCs w:val="28"/>
        </w:rPr>
        <w:t>.0</w:t>
      </w:r>
      <w:r w:rsidR="00FA2242">
        <w:rPr>
          <w:sz w:val="28"/>
          <w:szCs w:val="28"/>
        </w:rPr>
        <w:t>8</w:t>
      </w:r>
      <w:r w:rsidR="0002126F">
        <w:rPr>
          <w:sz w:val="28"/>
          <w:szCs w:val="28"/>
        </w:rPr>
        <w:t xml:space="preserve">.2017 </w:t>
      </w:r>
      <w:r w:rsidR="000379DE">
        <w:rPr>
          <w:sz w:val="28"/>
          <w:szCs w:val="28"/>
        </w:rPr>
        <w:t xml:space="preserve">             </w:t>
      </w:r>
      <w:r w:rsidR="0002126F">
        <w:rPr>
          <w:sz w:val="28"/>
          <w:szCs w:val="28"/>
        </w:rPr>
        <w:t xml:space="preserve">з </w:t>
      </w:r>
      <w:r w:rsidR="00FA2242">
        <w:rPr>
          <w:sz w:val="28"/>
          <w:szCs w:val="28"/>
        </w:rPr>
        <w:t xml:space="preserve">ПП «Фірма </w:t>
      </w:r>
      <w:proofErr w:type="spellStart"/>
      <w:r w:rsidR="00FA2242">
        <w:rPr>
          <w:sz w:val="28"/>
          <w:szCs w:val="28"/>
        </w:rPr>
        <w:t>Медінтех</w:t>
      </w:r>
      <w:proofErr w:type="spellEnd"/>
      <w:r w:rsidR="00FA2242">
        <w:rPr>
          <w:sz w:val="28"/>
          <w:szCs w:val="28"/>
        </w:rPr>
        <w:t>»</w:t>
      </w:r>
      <w:r w:rsidR="0002126F">
        <w:rPr>
          <w:sz w:val="28"/>
          <w:szCs w:val="28"/>
        </w:rPr>
        <w:t>;</w:t>
      </w:r>
    </w:p>
    <w:p w:rsidR="000379DE" w:rsidRDefault="000379DE" w:rsidP="000379DE">
      <w:pPr>
        <w:pStyle w:val="a9"/>
        <w:ind w:firstLine="708"/>
        <w:jc w:val="both"/>
        <w:rPr>
          <w:sz w:val="28"/>
          <w:szCs w:val="28"/>
        </w:rPr>
      </w:pPr>
      <w:r>
        <w:rPr>
          <w:sz w:val="28"/>
          <w:szCs w:val="28"/>
        </w:rPr>
        <w:t>3)</w:t>
      </w:r>
      <w:r w:rsidR="0002126F">
        <w:rPr>
          <w:sz w:val="28"/>
          <w:szCs w:val="28"/>
        </w:rPr>
        <w:t xml:space="preserve"> </w:t>
      </w:r>
      <w:r>
        <w:rPr>
          <w:sz w:val="28"/>
          <w:szCs w:val="28"/>
        </w:rPr>
        <w:t>д</w:t>
      </w:r>
      <w:r w:rsidR="0002126F">
        <w:rPr>
          <w:sz w:val="28"/>
          <w:szCs w:val="28"/>
        </w:rPr>
        <w:t>оговір оренди нерухомого мана, що належить до спільної власності територіальних громад Новгород-Сіверського району №</w:t>
      </w:r>
      <w:r w:rsidR="00FA2242">
        <w:rPr>
          <w:sz w:val="28"/>
          <w:szCs w:val="28"/>
        </w:rPr>
        <w:t>3</w:t>
      </w:r>
      <w:r w:rsidR="0002126F">
        <w:rPr>
          <w:sz w:val="28"/>
          <w:szCs w:val="28"/>
        </w:rPr>
        <w:t xml:space="preserve"> від </w:t>
      </w:r>
      <w:r w:rsidR="00FA2242">
        <w:rPr>
          <w:sz w:val="28"/>
          <w:szCs w:val="28"/>
        </w:rPr>
        <w:t>01</w:t>
      </w:r>
      <w:r w:rsidR="0002126F">
        <w:rPr>
          <w:sz w:val="28"/>
          <w:szCs w:val="28"/>
        </w:rPr>
        <w:t>.</w:t>
      </w:r>
      <w:r w:rsidR="00FA2242">
        <w:rPr>
          <w:sz w:val="28"/>
          <w:szCs w:val="28"/>
        </w:rPr>
        <w:t>08</w:t>
      </w:r>
      <w:r w:rsidR="0002126F">
        <w:rPr>
          <w:sz w:val="28"/>
          <w:szCs w:val="28"/>
        </w:rPr>
        <w:t>.201</w:t>
      </w:r>
      <w:r w:rsidR="00FA2242">
        <w:rPr>
          <w:sz w:val="28"/>
          <w:szCs w:val="28"/>
        </w:rPr>
        <w:t>7</w:t>
      </w:r>
      <w:r w:rsidR="0002126F">
        <w:rPr>
          <w:sz w:val="28"/>
          <w:szCs w:val="28"/>
        </w:rPr>
        <w:t xml:space="preserve"> </w:t>
      </w:r>
      <w:r>
        <w:rPr>
          <w:sz w:val="28"/>
          <w:szCs w:val="28"/>
        </w:rPr>
        <w:t xml:space="preserve">             </w:t>
      </w:r>
      <w:r w:rsidR="0002126F">
        <w:rPr>
          <w:sz w:val="28"/>
          <w:szCs w:val="28"/>
        </w:rPr>
        <w:t xml:space="preserve">з </w:t>
      </w:r>
      <w:r w:rsidR="00FA2242">
        <w:rPr>
          <w:sz w:val="28"/>
          <w:szCs w:val="28"/>
        </w:rPr>
        <w:t>ПАТ комерційного банку «Приватбанку»</w:t>
      </w:r>
      <w:r>
        <w:rPr>
          <w:sz w:val="28"/>
          <w:szCs w:val="28"/>
        </w:rPr>
        <w:t>;</w:t>
      </w:r>
    </w:p>
    <w:p w:rsidR="00E84A12" w:rsidRDefault="000379DE" w:rsidP="005C7444">
      <w:pPr>
        <w:pStyle w:val="a9"/>
        <w:ind w:firstLine="708"/>
        <w:jc w:val="both"/>
        <w:rPr>
          <w:sz w:val="28"/>
          <w:szCs w:val="28"/>
        </w:rPr>
      </w:pPr>
      <w:r>
        <w:rPr>
          <w:sz w:val="28"/>
          <w:szCs w:val="28"/>
        </w:rPr>
        <w:t>5)</w:t>
      </w:r>
      <w:r w:rsidR="00816C0A">
        <w:rPr>
          <w:sz w:val="28"/>
          <w:szCs w:val="28"/>
        </w:rPr>
        <w:t xml:space="preserve"> </w:t>
      </w:r>
      <w:r>
        <w:rPr>
          <w:sz w:val="28"/>
          <w:szCs w:val="28"/>
        </w:rPr>
        <w:t>д</w:t>
      </w:r>
      <w:r w:rsidR="00816C0A">
        <w:rPr>
          <w:sz w:val="28"/>
          <w:szCs w:val="28"/>
        </w:rPr>
        <w:t>оговір оренди нерухомого мана, що належить до спільної власності територіальних громад Новгород-Сіверського району №</w:t>
      </w:r>
      <w:r w:rsidR="00FA2242">
        <w:rPr>
          <w:sz w:val="28"/>
          <w:szCs w:val="28"/>
        </w:rPr>
        <w:t>4</w:t>
      </w:r>
      <w:r w:rsidR="00816C0A">
        <w:rPr>
          <w:sz w:val="28"/>
          <w:szCs w:val="28"/>
        </w:rPr>
        <w:t xml:space="preserve"> від </w:t>
      </w:r>
      <w:r w:rsidR="00FA2242">
        <w:rPr>
          <w:sz w:val="28"/>
          <w:szCs w:val="28"/>
        </w:rPr>
        <w:t>01</w:t>
      </w:r>
      <w:r w:rsidR="00816C0A">
        <w:rPr>
          <w:sz w:val="28"/>
          <w:szCs w:val="28"/>
        </w:rPr>
        <w:t>.</w:t>
      </w:r>
      <w:r w:rsidR="00FA2242">
        <w:rPr>
          <w:sz w:val="28"/>
          <w:szCs w:val="28"/>
        </w:rPr>
        <w:t>08</w:t>
      </w:r>
      <w:r w:rsidR="00816C0A">
        <w:rPr>
          <w:sz w:val="28"/>
          <w:szCs w:val="28"/>
        </w:rPr>
        <w:t>.201</w:t>
      </w:r>
      <w:r w:rsidR="00FA2242">
        <w:rPr>
          <w:sz w:val="28"/>
          <w:szCs w:val="28"/>
        </w:rPr>
        <w:t>7</w:t>
      </w:r>
      <w:r w:rsidR="00816C0A">
        <w:rPr>
          <w:sz w:val="28"/>
          <w:szCs w:val="28"/>
        </w:rPr>
        <w:t xml:space="preserve"> </w:t>
      </w:r>
      <w:r>
        <w:rPr>
          <w:sz w:val="28"/>
          <w:szCs w:val="28"/>
        </w:rPr>
        <w:t xml:space="preserve">             </w:t>
      </w:r>
      <w:r w:rsidR="00816C0A">
        <w:rPr>
          <w:sz w:val="28"/>
          <w:szCs w:val="28"/>
        </w:rPr>
        <w:t xml:space="preserve">з </w:t>
      </w:r>
      <w:r w:rsidR="00FA2242">
        <w:rPr>
          <w:sz w:val="28"/>
          <w:szCs w:val="28"/>
        </w:rPr>
        <w:t>К</w:t>
      </w:r>
      <w:r w:rsidR="00816C0A">
        <w:rPr>
          <w:sz w:val="28"/>
          <w:szCs w:val="28"/>
        </w:rPr>
        <w:t>омунальним підприємством «</w:t>
      </w:r>
      <w:r w:rsidR="006F4A22">
        <w:rPr>
          <w:sz w:val="28"/>
          <w:szCs w:val="28"/>
        </w:rPr>
        <w:t>Ліки України»;</w:t>
      </w:r>
    </w:p>
    <w:p w:rsidR="006F4A22" w:rsidRDefault="001A7B61" w:rsidP="00AF1EC2">
      <w:pPr>
        <w:ind w:firstLine="708"/>
        <w:jc w:val="both"/>
        <w:rPr>
          <w:sz w:val="28"/>
          <w:szCs w:val="28"/>
        </w:rPr>
      </w:pPr>
      <w:r>
        <w:rPr>
          <w:sz w:val="28"/>
          <w:szCs w:val="28"/>
        </w:rPr>
        <w:lastRenderedPageBreak/>
        <w:t>6</w:t>
      </w:r>
      <w:r w:rsidR="006F4A22" w:rsidRPr="006F4A22">
        <w:rPr>
          <w:sz w:val="28"/>
          <w:szCs w:val="28"/>
        </w:rPr>
        <w:t xml:space="preserve">) договір оренди нерухомого мана, що належить до спільної власності територіальних громад Новгород-Сіверського району №12/18 від 03.12.2018 </w:t>
      </w:r>
      <w:r w:rsidR="006F4A22">
        <w:rPr>
          <w:sz w:val="28"/>
          <w:szCs w:val="28"/>
        </w:rPr>
        <w:t xml:space="preserve">            з </w:t>
      </w:r>
      <w:proofErr w:type="spellStart"/>
      <w:r w:rsidR="006F4A22">
        <w:rPr>
          <w:sz w:val="28"/>
          <w:szCs w:val="28"/>
        </w:rPr>
        <w:t>ФОП</w:t>
      </w:r>
      <w:proofErr w:type="spellEnd"/>
      <w:r w:rsidR="006F4A22">
        <w:rPr>
          <w:sz w:val="28"/>
          <w:szCs w:val="28"/>
        </w:rPr>
        <w:t xml:space="preserve"> «Душина К.В.».</w:t>
      </w:r>
    </w:p>
    <w:p w:rsidR="006F4A22" w:rsidRDefault="006F4A22" w:rsidP="00AF1EC2">
      <w:pPr>
        <w:ind w:firstLine="708"/>
        <w:jc w:val="both"/>
        <w:rPr>
          <w:sz w:val="28"/>
          <w:szCs w:val="28"/>
        </w:rPr>
      </w:pPr>
    </w:p>
    <w:p w:rsidR="00AF1EC2" w:rsidRPr="00557CC8" w:rsidRDefault="005C7444" w:rsidP="00AF1EC2">
      <w:pPr>
        <w:ind w:firstLine="708"/>
        <w:jc w:val="both"/>
        <w:rPr>
          <w:sz w:val="28"/>
          <w:szCs w:val="28"/>
        </w:rPr>
      </w:pPr>
      <w:r>
        <w:rPr>
          <w:sz w:val="28"/>
          <w:szCs w:val="28"/>
        </w:rPr>
        <w:t>2</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1926DD" w:rsidRPr="001926DD" w:rsidRDefault="00314FF4" w:rsidP="001A7B61">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0379DE">
        <w:rPr>
          <w:lang w:eastAsia="uk-UA"/>
        </w:rPr>
        <w:t xml:space="preserve">  </w:t>
      </w:r>
      <w:r w:rsidR="000379DE">
        <w:rPr>
          <w:lang w:eastAsia="uk-UA"/>
        </w:rPr>
        <w:tab/>
      </w:r>
      <w:r w:rsidR="000379DE">
        <w:rPr>
          <w:lang w:eastAsia="uk-UA"/>
        </w:rPr>
        <w:tab/>
      </w:r>
      <w:r w:rsidR="001C0FA5">
        <w:rPr>
          <w:lang w:eastAsia="uk-UA"/>
        </w:rPr>
        <w:tab/>
      </w:r>
      <w:r w:rsidR="00B017B6">
        <w:rPr>
          <w:lang w:eastAsia="uk-UA"/>
        </w:rPr>
        <w:t>Л</w:t>
      </w:r>
      <w:r w:rsidR="00B84011" w:rsidRPr="00825E20">
        <w:rPr>
          <w:lang w:eastAsia="uk-UA"/>
        </w:rPr>
        <w:t xml:space="preserve">. </w:t>
      </w:r>
      <w:r w:rsidR="00B017B6">
        <w:rPr>
          <w:lang w:eastAsia="uk-UA"/>
        </w:rPr>
        <w:t>Ткаченко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2126F"/>
    <w:rsid w:val="00033399"/>
    <w:rsid w:val="000372E3"/>
    <w:rsid w:val="000379DE"/>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E72F0"/>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A7B61"/>
    <w:rsid w:val="001B2AB6"/>
    <w:rsid w:val="001B4D27"/>
    <w:rsid w:val="001C06D3"/>
    <w:rsid w:val="001C0FA5"/>
    <w:rsid w:val="001C12D2"/>
    <w:rsid w:val="001C5CBA"/>
    <w:rsid w:val="001D240C"/>
    <w:rsid w:val="001D5B6A"/>
    <w:rsid w:val="001D73B0"/>
    <w:rsid w:val="001E1F4E"/>
    <w:rsid w:val="00200934"/>
    <w:rsid w:val="002011D9"/>
    <w:rsid w:val="002018AE"/>
    <w:rsid w:val="002026DC"/>
    <w:rsid w:val="0020352A"/>
    <w:rsid w:val="00205291"/>
    <w:rsid w:val="002077B7"/>
    <w:rsid w:val="002123CD"/>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4D11"/>
    <w:rsid w:val="002D08A1"/>
    <w:rsid w:val="002E3368"/>
    <w:rsid w:val="002E553F"/>
    <w:rsid w:val="002E7F94"/>
    <w:rsid w:val="002F166F"/>
    <w:rsid w:val="002F1CB1"/>
    <w:rsid w:val="002F71A5"/>
    <w:rsid w:val="00311FEA"/>
    <w:rsid w:val="00314FF4"/>
    <w:rsid w:val="003153D1"/>
    <w:rsid w:val="003300CB"/>
    <w:rsid w:val="00330E69"/>
    <w:rsid w:val="00342AE8"/>
    <w:rsid w:val="00343E9B"/>
    <w:rsid w:val="003565A1"/>
    <w:rsid w:val="003610E3"/>
    <w:rsid w:val="0036346C"/>
    <w:rsid w:val="0036597C"/>
    <w:rsid w:val="00371E0D"/>
    <w:rsid w:val="00373300"/>
    <w:rsid w:val="00373BAD"/>
    <w:rsid w:val="00382A73"/>
    <w:rsid w:val="00385625"/>
    <w:rsid w:val="003873FB"/>
    <w:rsid w:val="00387A44"/>
    <w:rsid w:val="003905C1"/>
    <w:rsid w:val="003A54B4"/>
    <w:rsid w:val="003B039B"/>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581C"/>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4F42"/>
    <w:rsid w:val="00525F87"/>
    <w:rsid w:val="0053113B"/>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C7444"/>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977B1"/>
    <w:rsid w:val="006A0F53"/>
    <w:rsid w:val="006B0E4C"/>
    <w:rsid w:val="006B2F26"/>
    <w:rsid w:val="006B3760"/>
    <w:rsid w:val="006C0BE5"/>
    <w:rsid w:val="006C2CC7"/>
    <w:rsid w:val="006C6C85"/>
    <w:rsid w:val="006D151D"/>
    <w:rsid w:val="006D65C8"/>
    <w:rsid w:val="006D7A9E"/>
    <w:rsid w:val="006E4EBF"/>
    <w:rsid w:val="006F3267"/>
    <w:rsid w:val="006F4406"/>
    <w:rsid w:val="006F4A22"/>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6C0A"/>
    <w:rsid w:val="0081718E"/>
    <w:rsid w:val="00821FCB"/>
    <w:rsid w:val="0082276D"/>
    <w:rsid w:val="00822DF0"/>
    <w:rsid w:val="0082508F"/>
    <w:rsid w:val="00825A3C"/>
    <w:rsid w:val="00825E20"/>
    <w:rsid w:val="00826253"/>
    <w:rsid w:val="0083394B"/>
    <w:rsid w:val="00833AA9"/>
    <w:rsid w:val="0083576D"/>
    <w:rsid w:val="00840156"/>
    <w:rsid w:val="008678CA"/>
    <w:rsid w:val="00867EE4"/>
    <w:rsid w:val="008731D3"/>
    <w:rsid w:val="00877A89"/>
    <w:rsid w:val="00883C6D"/>
    <w:rsid w:val="00883FA7"/>
    <w:rsid w:val="008847F7"/>
    <w:rsid w:val="00885507"/>
    <w:rsid w:val="00890E03"/>
    <w:rsid w:val="00891199"/>
    <w:rsid w:val="00894936"/>
    <w:rsid w:val="008A5207"/>
    <w:rsid w:val="008A58DB"/>
    <w:rsid w:val="008A5B28"/>
    <w:rsid w:val="008B2BE3"/>
    <w:rsid w:val="008B45A4"/>
    <w:rsid w:val="008C0BD0"/>
    <w:rsid w:val="008C1F18"/>
    <w:rsid w:val="008C3147"/>
    <w:rsid w:val="008D10EE"/>
    <w:rsid w:val="008D2DC6"/>
    <w:rsid w:val="008D5212"/>
    <w:rsid w:val="008D716E"/>
    <w:rsid w:val="008F0C0D"/>
    <w:rsid w:val="008F709B"/>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6BDF"/>
    <w:rsid w:val="00967E42"/>
    <w:rsid w:val="00981653"/>
    <w:rsid w:val="0098303A"/>
    <w:rsid w:val="009874B3"/>
    <w:rsid w:val="009A1D0C"/>
    <w:rsid w:val="009B0CDE"/>
    <w:rsid w:val="009B0CF4"/>
    <w:rsid w:val="009B3038"/>
    <w:rsid w:val="009C0EB1"/>
    <w:rsid w:val="009C1A1B"/>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25BF7"/>
    <w:rsid w:val="00A310F3"/>
    <w:rsid w:val="00A333A3"/>
    <w:rsid w:val="00A400AD"/>
    <w:rsid w:val="00A431F3"/>
    <w:rsid w:val="00A43917"/>
    <w:rsid w:val="00A51716"/>
    <w:rsid w:val="00A562E1"/>
    <w:rsid w:val="00A73217"/>
    <w:rsid w:val="00A73E39"/>
    <w:rsid w:val="00A744E7"/>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27C35"/>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D6839"/>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33426"/>
    <w:rsid w:val="00D4621B"/>
    <w:rsid w:val="00D516DD"/>
    <w:rsid w:val="00D54338"/>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DF7792"/>
    <w:rsid w:val="00E00527"/>
    <w:rsid w:val="00E03DFD"/>
    <w:rsid w:val="00E04FBF"/>
    <w:rsid w:val="00E11FD9"/>
    <w:rsid w:val="00E12F8F"/>
    <w:rsid w:val="00E1307A"/>
    <w:rsid w:val="00E17539"/>
    <w:rsid w:val="00E35E73"/>
    <w:rsid w:val="00E412B7"/>
    <w:rsid w:val="00E4288C"/>
    <w:rsid w:val="00E4395C"/>
    <w:rsid w:val="00E53EFC"/>
    <w:rsid w:val="00E61B02"/>
    <w:rsid w:val="00E6299B"/>
    <w:rsid w:val="00E62C18"/>
    <w:rsid w:val="00E6508C"/>
    <w:rsid w:val="00E724E5"/>
    <w:rsid w:val="00E73B85"/>
    <w:rsid w:val="00E835BE"/>
    <w:rsid w:val="00E84A12"/>
    <w:rsid w:val="00E903F0"/>
    <w:rsid w:val="00E944FC"/>
    <w:rsid w:val="00E97841"/>
    <w:rsid w:val="00EA6444"/>
    <w:rsid w:val="00EB5500"/>
    <w:rsid w:val="00EB6E24"/>
    <w:rsid w:val="00EB7F0B"/>
    <w:rsid w:val="00EC025B"/>
    <w:rsid w:val="00EC1D5F"/>
    <w:rsid w:val="00EC75D5"/>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60F02"/>
    <w:rsid w:val="00F62CCE"/>
    <w:rsid w:val="00F70FA5"/>
    <w:rsid w:val="00F82DCE"/>
    <w:rsid w:val="00F84DB6"/>
    <w:rsid w:val="00F957D5"/>
    <w:rsid w:val="00FA2242"/>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1"/>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2B4C0-7223-4FC3-AF58-7F48701E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2</Pages>
  <Words>1480</Words>
  <Characters>845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85</cp:revision>
  <cp:lastPrinted>2021-04-16T12:59:00Z</cp:lastPrinted>
  <dcterms:created xsi:type="dcterms:W3CDTF">2020-12-17T13:04:00Z</dcterms:created>
  <dcterms:modified xsi:type="dcterms:W3CDTF">2021-06-16T12:03:00Z</dcterms:modified>
</cp:coreProperties>
</file>